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BCAB4" w14:textId="77777777" w:rsidR="009C3A4A" w:rsidRPr="00225FB9" w:rsidRDefault="009C3A4A" w:rsidP="00D67D27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before="240" w:after="0" w:line="276" w:lineRule="auto"/>
        <w:ind w:left="1701" w:right="991" w:hanging="567"/>
        <w:jc w:val="center"/>
        <w:rPr>
          <w:rFonts w:ascii="Abadi" w:hAnsi="Abadi" w:cstheme="minorHAnsi"/>
          <w:b/>
          <w:sz w:val="18"/>
          <w:szCs w:val="18"/>
        </w:rPr>
      </w:pPr>
      <w:r w:rsidRPr="00225FB9">
        <w:rPr>
          <w:rFonts w:ascii="Abadi" w:hAnsi="Abadi" w:cstheme="minorHAnsi"/>
          <w:b/>
          <w:sz w:val="18"/>
          <w:szCs w:val="18"/>
        </w:rPr>
        <w:t>COMPLEMENTO PER LO SVILUPPO RURALE DEL PSP 2023/2027 DI REGIONE LOMBARDIA (CSR) – INTERVENTO SRH01 &lt;&lt;EROGAZIONE SERVIZI DI CONSULENZA&gt;&gt;</w:t>
      </w:r>
    </w:p>
    <w:p w14:paraId="066C643C" w14:textId="77777777" w:rsidR="00E45336" w:rsidRPr="00225FB9" w:rsidRDefault="00E45336" w:rsidP="00E45336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u w:val="single" w:color="000000"/>
          <w:bdr w:val="nil"/>
          <w:lang w:eastAsia="it-IT"/>
        </w:rPr>
      </w:pPr>
    </w:p>
    <w:p w14:paraId="074E1310" w14:textId="7AE53694" w:rsidR="00E45336" w:rsidRPr="00225FB9" w:rsidRDefault="00785B97" w:rsidP="0013378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0"/>
        </w:tabs>
        <w:spacing w:after="0" w:line="240" w:lineRule="auto"/>
        <w:jc w:val="center"/>
        <w:rPr>
          <w:rFonts w:ascii="Abadi" w:eastAsia="Times New Roman" w:hAnsi="Abadi" w:cstheme="minorHAnsi"/>
          <w:b/>
          <w:color w:val="000000"/>
          <w:sz w:val="18"/>
          <w:szCs w:val="18"/>
          <w:u w:val="single" w:color="000000"/>
          <w:bdr w:val="nil"/>
          <w:lang w:eastAsia="it-IT"/>
        </w:rPr>
      </w:pPr>
      <w:r w:rsidRPr="00225FB9">
        <w:rPr>
          <w:rFonts w:ascii="Abadi" w:eastAsia="Times New Roman" w:hAnsi="Abadi" w:cstheme="minorHAnsi"/>
          <w:b/>
          <w:color w:val="000000"/>
          <w:sz w:val="18"/>
          <w:szCs w:val="18"/>
          <w:u w:val="single" w:color="000000"/>
          <w:bdr w:val="nil"/>
          <w:lang w:eastAsia="it-IT"/>
        </w:rPr>
        <w:t>ALLEGATO</w:t>
      </w:r>
      <w:r w:rsidR="00E45336" w:rsidRPr="00225FB9">
        <w:rPr>
          <w:rFonts w:ascii="Abadi" w:eastAsia="Times New Roman" w:hAnsi="Abadi" w:cstheme="minorHAnsi"/>
          <w:b/>
          <w:color w:val="000000"/>
          <w:sz w:val="18"/>
          <w:szCs w:val="18"/>
          <w:u w:val="single" w:color="000000"/>
          <w:bdr w:val="nil"/>
          <w:lang w:eastAsia="it-IT"/>
        </w:rPr>
        <w:t xml:space="preserve"> </w:t>
      </w:r>
      <w:r w:rsidR="00074325" w:rsidRPr="00225FB9">
        <w:rPr>
          <w:rFonts w:ascii="Abadi" w:eastAsia="Times New Roman" w:hAnsi="Abadi" w:cstheme="minorHAnsi"/>
          <w:b/>
          <w:color w:val="000000"/>
          <w:sz w:val="18"/>
          <w:szCs w:val="18"/>
          <w:u w:val="single" w:color="000000"/>
          <w:bdr w:val="nil"/>
          <w:lang w:eastAsia="it-IT"/>
        </w:rPr>
        <w:t>2</w:t>
      </w:r>
      <w:r w:rsidR="00E45336" w:rsidRPr="00225FB9">
        <w:rPr>
          <w:rFonts w:ascii="Abadi" w:eastAsia="Times New Roman" w:hAnsi="Abadi" w:cstheme="minorHAnsi"/>
          <w:b/>
          <w:color w:val="000000"/>
          <w:sz w:val="18"/>
          <w:szCs w:val="18"/>
          <w:u w:val="single" w:color="000000"/>
          <w:bdr w:val="nil"/>
          <w:lang w:eastAsia="it-IT"/>
        </w:rPr>
        <w:t xml:space="preserve"> – DICHIARAZIONE SOSTITUTIVA PER LA CONCESSIONE DI AIUTI DI STATO</w:t>
      </w:r>
    </w:p>
    <w:p w14:paraId="3BD17AB8" w14:textId="7C46C447" w:rsidR="00E45336" w:rsidRPr="00225FB9" w:rsidRDefault="00735842" w:rsidP="00133783">
      <w:pPr>
        <w:spacing w:line="276" w:lineRule="auto"/>
        <w:jc w:val="center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(DA COMPILARE A CURA DEL DESTINATARIO DELLA CONSULENZA</w:t>
      </w:r>
      <w:r w:rsidR="00DC1216" w:rsidRPr="00225FB9">
        <w:rPr>
          <w:rFonts w:ascii="Abadi" w:hAnsi="Abadi"/>
          <w:sz w:val="18"/>
          <w:szCs w:val="18"/>
        </w:rPr>
        <w:t xml:space="preserve"> - IMPRESA FORESTALE</w:t>
      </w:r>
      <w:r w:rsidRPr="00225FB9">
        <w:rPr>
          <w:rFonts w:ascii="Abadi" w:hAnsi="Abadi"/>
          <w:sz w:val="18"/>
          <w:szCs w:val="18"/>
        </w:rPr>
        <w:t>)</w:t>
      </w:r>
    </w:p>
    <w:p w14:paraId="6E5DAB46" w14:textId="77777777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Il sottoscritto ___________________________________________________________________________ </w:t>
      </w:r>
    </w:p>
    <w:p w14:paraId="518A55AB" w14:textId="77777777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</w:p>
    <w:p w14:paraId="4305685F" w14:textId="21578406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nato/a </w:t>
      </w:r>
      <w:proofErr w:type="spellStart"/>
      <w:r w:rsidRPr="00225FB9">
        <w:rPr>
          <w:rFonts w:ascii="Abadi" w:hAnsi="Abadi"/>
          <w:sz w:val="18"/>
          <w:szCs w:val="18"/>
        </w:rPr>
        <w:t>a</w:t>
      </w:r>
      <w:proofErr w:type="spellEnd"/>
      <w:r w:rsidRPr="00225FB9">
        <w:rPr>
          <w:rFonts w:ascii="Abadi" w:hAnsi="Abadi"/>
          <w:sz w:val="18"/>
          <w:szCs w:val="18"/>
        </w:rPr>
        <w:t xml:space="preserve"> ____________________________________________ Prov.</w:t>
      </w:r>
      <w:r w:rsidR="00143746" w:rsidRPr="00225FB9">
        <w:rPr>
          <w:rFonts w:ascii="Abadi" w:hAnsi="Abadi"/>
          <w:sz w:val="18"/>
          <w:szCs w:val="18"/>
        </w:rPr>
        <w:t>_________</w:t>
      </w:r>
      <w:r w:rsidRPr="00225FB9">
        <w:rPr>
          <w:rFonts w:ascii="Abadi" w:hAnsi="Abadi"/>
          <w:sz w:val="18"/>
          <w:szCs w:val="18"/>
        </w:rPr>
        <w:t xml:space="preserve"> il _____ /_____ / __________ </w:t>
      </w:r>
    </w:p>
    <w:p w14:paraId="4181E9E4" w14:textId="18E7B7DA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                  Comune                    </w:t>
      </w:r>
      <w:r w:rsidR="00293769" w:rsidRPr="00225FB9">
        <w:rPr>
          <w:rFonts w:ascii="Abadi" w:hAnsi="Abadi"/>
          <w:sz w:val="18"/>
          <w:szCs w:val="18"/>
        </w:rPr>
        <w:t xml:space="preserve">            </w:t>
      </w:r>
      <w:r w:rsidRPr="00225FB9">
        <w:rPr>
          <w:rFonts w:ascii="Abadi" w:hAnsi="Abadi"/>
          <w:sz w:val="18"/>
          <w:szCs w:val="18"/>
        </w:rPr>
        <w:t xml:space="preserve">                      </w:t>
      </w:r>
    </w:p>
    <w:p w14:paraId="2FF6A074" w14:textId="77777777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                                </w:t>
      </w:r>
    </w:p>
    <w:p w14:paraId="237646B4" w14:textId="33726F33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residente in </w:t>
      </w:r>
      <w:bookmarkStart w:id="0" w:name="_Hlk166840573"/>
      <w:r w:rsidRPr="00225FB9">
        <w:rPr>
          <w:rFonts w:ascii="Abadi" w:hAnsi="Abadi"/>
          <w:sz w:val="18"/>
          <w:szCs w:val="18"/>
        </w:rPr>
        <w:t xml:space="preserve">________________________________ </w:t>
      </w:r>
      <w:r w:rsidR="002C70CA" w:rsidRPr="00225FB9">
        <w:rPr>
          <w:rFonts w:ascii="Abadi" w:hAnsi="Abadi"/>
          <w:sz w:val="18"/>
          <w:szCs w:val="18"/>
        </w:rPr>
        <w:t>Prov</w:t>
      </w:r>
      <w:r w:rsidR="00A44F80" w:rsidRPr="00225FB9">
        <w:rPr>
          <w:rFonts w:ascii="Abadi" w:hAnsi="Abadi"/>
          <w:sz w:val="18"/>
          <w:szCs w:val="18"/>
        </w:rPr>
        <w:t>.</w:t>
      </w:r>
      <w:r w:rsidRPr="00225FB9">
        <w:rPr>
          <w:rFonts w:ascii="Abadi" w:hAnsi="Abadi"/>
          <w:sz w:val="18"/>
          <w:szCs w:val="18"/>
        </w:rPr>
        <w:t>____ __________________________        _____</w:t>
      </w:r>
    </w:p>
    <w:p w14:paraId="0B832296" w14:textId="16926D8C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         Comune                  </w:t>
      </w:r>
      <w:r w:rsidR="00835F03" w:rsidRPr="00225FB9">
        <w:rPr>
          <w:rFonts w:ascii="Abadi" w:hAnsi="Abadi"/>
          <w:sz w:val="18"/>
          <w:szCs w:val="18"/>
        </w:rPr>
        <w:t xml:space="preserve">    </w:t>
      </w:r>
      <w:r w:rsidRPr="00225FB9">
        <w:rPr>
          <w:rFonts w:ascii="Abadi" w:hAnsi="Abadi"/>
          <w:sz w:val="18"/>
          <w:szCs w:val="18"/>
        </w:rPr>
        <w:t xml:space="preserve">             </w:t>
      </w:r>
      <w:r w:rsidR="00A44F80" w:rsidRPr="00225FB9">
        <w:rPr>
          <w:rFonts w:ascii="Abadi" w:hAnsi="Abadi"/>
          <w:sz w:val="18"/>
          <w:szCs w:val="18"/>
        </w:rPr>
        <w:t xml:space="preserve">           </w:t>
      </w:r>
      <w:r w:rsidR="002C70CA" w:rsidRPr="00225FB9">
        <w:rPr>
          <w:rFonts w:ascii="Abadi" w:hAnsi="Abadi"/>
          <w:sz w:val="18"/>
          <w:szCs w:val="18"/>
        </w:rPr>
        <w:t>Indirizzo</w:t>
      </w:r>
      <w:r w:rsidRPr="00225FB9">
        <w:rPr>
          <w:rFonts w:ascii="Abadi" w:hAnsi="Abadi"/>
          <w:sz w:val="18"/>
          <w:szCs w:val="18"/>
        </w:rPr>
        <w:t xml:space="preserve">             </w:t>
      </w:r>
      <w:r w:rsidR="002C70CA" w:rsidRPr="00225FB9">
        <w:rPr>
          <w:rFonts w:ascii="Abadi" w:hAnsi="Abadi"/>
          <w:sz w:val="18"/>
          <w:szCs w:val="18"/>
        </w:rPr>
        <w:t xml:space="preserve">           </w:t>
      </w:r>
      <w:r w:rsidRPr="00225FB9">
        <w:rPr>
          <w:rFonts w:ascii="Abadi" w:hAnsi="Abadi"/>
          <w:sz w:val="18"/>
          <w:szCs w:val="18"/>
        </w:rPr>
        <w:t>Num</w:t>
      </w:r>
      <w:r w:rsidR="00835F03" w:rsidRPr="00225FB9">
        <w:rPr>
          <w:rFonts w:ascii="Abadi" w:hAnsi="Abadi"/>
          <w:sz w:val="18"/>
          <w:szCs w:val="18"/>
        </w:rPr>
        <w:t>ero civico</w:t>
      </w:r>
    </w:p>
    <w:bookmarkEnd w:id="0"/>
    <w:p w14:paraId="40D29B00" w14:textId="77777777" w:rsidR="00E45336" w:rsidRPr="00225FB9" w:rsidRDefault="00E45336" w:rsidP="00E45336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</w:t>
      </w:r>
    </w:p>
    <w:p w14:paraId="6A9125EA" w14:textId="77777777" w:rsidR="00E45336" w:rsidRPr="00225FB9" w:rsidRDefault="00E45336" w:rsidP="003043A7">
      <w:pPr>
        <w:spacing w:line="276" w:lineRule="auto"/>
        <w:jc w:val="center"/>
        <w:rPr>
          <w:rFonts w:ascii="Abadi" w:hAnsi="Abadi"/>
          <w:b/>
          <w:sz w:val="18"/>
          <w:szCs w:val="18"/>
        </w:rPr>
      </w:pPr>
      <w:r w:rsidRPr="00225FB9">
        <w:rPr>
          <w:rFonts w:ascii="Abadi" w:hAnsi="Abadi"/>
          <w:b/>
          <w:sz w:val="18"/>
          <w:szCs w:val="18"/>
        </w:rPr>
        <w:t>in qualità di</w:t>
      </w:r>
    </w:p>
    <w:p w14:paraId="5D6876D2" w14:textId="77777777" w:rsidR="00E45336" w:rsidRPr="00225FB9" w:rsidRDefault="00E45336" w:rsidP="003043A7">
      <w:pPr>
        <w:pStyle w:val="Paragrafoelenco"/>
        <w:numPr>
          <w:ilvl w:val="0"/>
          <w:numId w:val="2"/>
        </w:numPr>
        <w:spacing w:after="0" w:line="240" w:lineRule="auto"/>
        <w:ind w:left="426" w:hanging="426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Legale rappresentante della societ</w:t>
      </w:r>
      <w:r w:rsidR="003043A7" w:rsidRPr="00225FB9">
        <w:rPr>
          <w:rFonts w:ascii="Abadi" w:hAnsi="Abadi"/>
          <w:sz w:val="18"/>
          <w:szCs w:val="18"/>
        </w:rPr>
        <w:t xml:space="preserve">à </w:t>
      </w:r>
      <w:r w:rsidRPr="00225FB9">
        <w:rPr>
          <w:rFonts w:ascii="Abadi" w:hAnsi="Abadi"/>
          <w:sz w:val="18"/>
          <w:szCs w:val="18"/>
        </w:rPr>
        <w:t>__________________________________________________</w:t>
      </w:r>
      <w:r w:rsidR="003043A7" w:rsidRPr="00225FB9">
        <w:rPr>
          <w:rFonts w:ascii="Abadi" w:hAnsi="Abadi"/>
          <w:sz w:val="18"/>
          <w:szCs w:val="18"/>
        </w:rPr>
        <w:t>___</w:t>
      </w:r>
    </w:p>
    <w:p w14:paraId="0BA336F3" w14:textId="77777777" w:rsidR="003043A7" w:rsidRPr="00225FB9" w:rsidRDefault="00E45336" w:rsidP="003043A7">
      <w:pPr>
        <w:spacing w:after="0" w:line="240" w:lineRule="auto"/>
        <w:jc w:val="center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(Ragione sociale)</w:t>
      </w:r>
    </w:p>
    <w:p w14:paraId="0F7FC7E5" w14:textId="77777777" w:rsidR="00E45336" w:rsidRPr="00225FB9" w:rsidRDefault="00E45336" w:rsidP="003043A7">
      <w:pPr>
        <w:pStyle w:val="Paragrafoelenco"/>
        <w:numPr>
          <w:ilvl w:val="0"/>
          <w:numId w:val="2"/>
        </w:numPr>
        <w:spacing w:after="0" w:line="240" w:lineRule="auto"/>
        <w:ind w:left="426" w:hanging="426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Titolare dell’impresa _________________________________________________________________</w:t>
      </w:r>
    </w:p>
    <w:p w14:paraId="342457D6" w14:textId="77777777" w:rsidR="00E45336" w:rsidRPr="00225FB9" w:rsidRDefault="00E45336" w:rsidP="00E45336">
      <w:pPr>
        <w:spacing w:after="0" w:line="240" w:lineRule="auto"/>
        <w:jc w:val="center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(Denominazione)</w:t>
      </w:r>
    </w:p>
    <w:p w14:paraId="714A76B2" w14:textId="77777777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</w:p>
    <w:p w14:paraId="65977631" w14:textId="660E8610" w:rsidR="00A44F80" w:rsidRPr="00225FB9" w:rsidRDefault="00E45336" w:rsidP="00A44F80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Con sede </w:t>
      </w:r>
      <w:r w:rsidR="001E4A0B" w:rsidRPr="00225FB9">
        <w:rPr>
          <w:rFonts w:ascii="Abadi" w:hAnsi="Abadi"/>
          <w:sz w:val="18"/>
          <w:szCs w:val="18"/>
        </w:rPr>
        <w:t>legale</w:t>
      </w:r>
      <w:r w:rsidR="00A44F80" w:rsidRPr="00225FB9">
        <w:rPr>
          <w:rFonts w:ascii="Abadi" w:hAnsi="Abadi"/>
          <w:sz w:val="18"/>
          <w:szCs w:val="18"/>
        </w:rPr>
        <w:t>________________________________ Prov.____ __________________________        _____</w:t>
      </w:r>
    </w:p>
    <w:p w14:paraId="7E9E1B40" w14:textId="0030A6AE" w:rsidR="00A44F80" w:rsidRPr="00225FB9" w:rsidRDefault="00A44F80" w:rsidP="00A44F80">
      <w:pPr>
        <w:spacing w:after="0" w:line="240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         Comune                                              </w:t>
      </w:r>
      <w:r w:rsidR="001E4A0B" w:rsidRPr="00225FB9">
        <w:rPr>
          <w:rFonts w:ascii="Abadi" w:hAnsi="Abadi"/>
          <w:sz w:val="18"/>
          <w:szCs w:val="18"/>
        </w:rPr>
        <w:t xml:space="preserve">     </w:t>
      </w:r>
      <w:r w:rsidRPr="00225FB9">
        <w:rPr>
          <w:rFonts w:ascii="Abadi" w:hAnsi="Abadi"/>
          <w:sz w:val="18"/>
          <w:szCs w:val="18"/>
        </w:rPr>
        <w:t>Indirizzo                        Numero civico</w:t>
      </w:r>
    </w:p>
    <w:p w14:paraId="73689943" w14:textId="12886435" w:rsidR="00E45336" w:rsidRPr="00225FB9" w:rsidRDefault="00E45336" w:rsidP="00A44F80">
      <w:pPr>
        <w:spacing w:after="0" w:line="240" w:lineRule="auto"/>
        <w:rPr>
          <w:rFonts w:ascii="Abadi" w:hAnsi="Abadi"/>
          <w:sz w:val="18"/>
          <w:szCs w:val="18"/>
        </w:rPr>
      </w:pPr>
    </w:p>
    <w:p w14:paraId="0ECC9AE6" w14:textId="498E1D84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Tel _____________________________________  </w:t>
      </w:r>
      <w:r w:rsidR="00A44F80" w:rsidRPr="00225FB9">
        <w:rPr>
          <w:rFonts w:ascii="Abadi" w:hAnsi="Abadi"/>
          <w:sz w:val="18"/>
          <w:szCs w:val="18"/>
        </w:rPr>
        <w:t xml:space="preserve"> </w:t>
      </w:r>
      <w:r w:rsidR="006175E4" w:rsidRPr="00225FB9">
        <w:rPr>
          <w:rFonts w:ascii="Abadi" w:hAnsi="Abadi"/>
          <w:sz w:val="18"/>
          <w:szCs w:val="18"/>
        </w:rPr>
        <w:t>CUAA</w:t>
      </w:r>
      <w:r w:rsidRPr="00225FB9">
        <w:rPr>
          <w:rFonts w:ascii="Abadi" w:hAnsi="Abadi"/>
          <w:sz w:val="18"/>
          <w:szCs w:val="18"/>
        </w:rPr>
        <w:t>___________________________________</w:t>
      </w:r>
    </w:p>
    <w:p w14:paraId="5A5F3143" w14:textId="77777777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</w:t>
      </w:r>
    </w:p>
    <w:p w14:paraId="10F1AAAA" w14:textId="77777777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in via di autocertificazione, sotto la propria responsabilità e consapevole delle sanzioni penali a carico di chi rilascia dichiarazioni mendaci e forma atti falsi, ai sensi degli Artt. 46, 47, 75 e 76 del D.P.R. n. 445/2000 </w:t>
      </w:r>
    </w:p>
    <w:p w14:paraId="222CEEA3" w14:textId="77777777" w:rsidR="00E45336" w:rsidRPr="00225FB9" w:rsidRDefault="00E45336" w:rsidP="00E45336">
      <w:pPr>
        <w:spacing w:line="276" w:lineRule="auto"/>
        <w:jc w:val="center"/>
        <w:rPr>
          <w:rFonts w:ascii="Abadi" w:hAnsi="Abadi"/>
          <w:b/>
          <w:sz w:val="18"/>
          <w:szCs w:val="18"/>
        </w:rPr>
      </w:pPr>
      <w:r w:rsidRPr="00225FB9">
        <w:rPr>
          <w:rFonts w:ascii="Abadi" w:hAnsi="Abadi"/>
          <w:b/>
          <w:sz w:val="18"/>
          <w:szCs w:val="18"/>
        </w:rPr>
        <w:t>DICHIARA</w:t>
      </w:r>
    </w:p>
    <w:p w14:paraId="30CBA381" w14:textId="5BCB0943" w:rsidR="00E45336" w:rsidRPr="00225FB9" w:rsidRDefault="00E45336" w:rsidP="00E45336">
      <w:pPr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ai fini della concessione dell’agevolazione, qualificabile come aiuto di Stato ai sensi dell’art. </w:t>
      </w:r>
      <w:r w:rsidRPr="00300178">
        <w:rPr>
          <w:rFonts w:ascii="Abadi" w:hAnsi="Abadi"/>
          <w:sz w:val="18"/>
          <w:szCs w:val="18"/>
        </w:rPr>
        <w:t xml:space="preserve">107 del Trattato sul funzionamento dell’Unione europea e concessa ai sensi del </w:t>
      </w:r>
      <w:r w:rsidRPr="00225FB9">
        <w:rPr>
          <w:rFonts w:ascii="Abadi" w:hAnsi="Abadi"/>
          <w:sz w:val="18"/>
          <w:szCs w:val="18"/>
        </w:rPr>
        <w:t>Regolamento (UE) n.</w:t>
      </w:r>
      <w:r w:rsidR="00F050DF" w:rsidRPr="00225FB9">
        <w:rPr>
          <w:rFonts w:ascii="Abadi" w:hAnsi="Abadi"/>
          <w:sz w:val="18"/>
          <w:szCs w:val="18"/>
        </w:rPr>
        <w:t xml:space="preserve"> </w:t>
      </w:r>
      <w:r w:rsidR="00A71958" w:rsidRPr="00225FB9">
        <w:rPr>
          <w:rFonts w:ascii="Abadi" w:hAnsi="Abadi"/>
          <w:sz w:val="18"/>
          <w:szCs w:val="18"/>
        </w:rPr>
        <w:t>2472/20</w:t>
      </w:r>
      <w:r w:rsidR="00E5118A" w:rsidRPr="00225FB9">
        <w:rPr>
          <w:rFonts w:ascii="Abadi" w:hAnsi="Abadi"/>
          <w:sz w:val="18"/>
          <w:szCs w:val="18"/>
        </w:rPr>
        <w:t>22</w:t>
      </w:r>
      <w:r w:rsidRPr="00225FB9">
        <w:rPr>
          <w:rFonts w:ascii="Abadi" w:hAnsi="Abadi"/>
          <w:sz w:val="18"/>
          <w:szCs w:val="18"/>
        </w:rPr>
        <w:t xml:space="preserve">: </w:t>
      </w:r>
    </w:p>
    <w:p w14:paraId="0F4C5FDC" w14:textId="11790864" w:rsidR="0098270A" w:rsidRPr="00225FB9" w:rsidRDefault="00E45336" w:rsidP="0098270A">
      <w:pPr>
        <w:pStyle w:val="Paragrafoelenco"/>
        <w:numPr>
          <w:ilvl w:val="0"/>
          <w:numId w:val="1"/>
        </w:numPr>
        <w:spacing w:line="276" w:lineRule="auto"/>
        <w:rPr>
          <w:rFonts w:ascii="Abadi" w:hAnsi="Abadi"/>
          <w:strike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di non essere impresa in difficoltà</w:t>
      </w:r>
      <w:r w:rsidR="009F0648" w:rsidRPr="00300178">
        <w:rPr>
          <w:rFonts w:ascii="Abadi" w:hAnsi="Abadi"/>
          <w:sz w:val="18"/>
          <w:szCs w:val="18"/>
        </w:rPr>
        <w:t>, come</w:t>
      </w:r>
      <w:r w:rsidR="001468FE" w:rsidRPr="00300178">
        <w:rPr>
          <w:rFonts w:ascii="Abadi" w:hAnsi="Abadi"/>
          <w:sz w:val="18"/>
          <w:szCs w:val="18"/>
        </w:rPr>
        <w:t xml:space="preserve"> definita</w:t>
      </w:r>
      <w:r w:rsidRPr="00225FB9">
        <w:rPr>
          <w:rFonts w:ascii="Abadi" w:hAnsi="Abadi"/>
          <w:sz w:val="18"/>
          <w:szCs w:val="18"/>
        </w:rPr>
        <w:t xml:space="preserve"> ai sensi dell’articolo 2 </w:t>
      </w:r>
      <w:r w:rsidR="00884A78" w:rsidRPr="00300178">
        <w:rPr>
          <w:rFonts w:ascii="Abadi" w:hAnsi="Abadi"/>
          <w:sz w:val="18"/>
          <w:szCs w:val="18"/>
        </w:rPr>
        <w:t xml:space="preserve">punto 59) </w:t>
      </w:r>
      <w:r w:rsidRPr="00225FB9">
        <w:rPr>
          <w:rFonts w:ascii="Abadi" w:hAnsi="Abadi"/>
          <w:sz w:val="18"/>
          <w:szCs w:val="18"/>
        </w:rPr>
        <w:t xml:space="preserve">del Regolamento (UE) n. </w:t>
      </w:r>
      <w:r w:rsidR="00E5118A" w:rsidRPr="00225FB9">
        <w:rPr>
          <w:rFonts w:ascii="Abadi" w:hAnsi="Abadi"/>
          <w:sz w:val="18"/>
          <w:szCs w:val="18"/>
        </w:rPr>
        <w:t>2472/2022</w:t>
      </w:r>
      <w:r w:rsidR="00884A78" w:rsidRPr="00300178">
        <w:rPr>
          <w:rFonts w:ascii="Abadi" w:hAnsi="Abadi"/>
          <w:sz w:val="18"/>
          <w:szCs w:val="18"/>
        </w:rPr>
        <w:t>;</w:t>
      </w:r>
      <w:r w:rsidRPr="00225FB9">
        <w:rPr>
          <w:rFonts w:ascii="Abadi" w:hAnsi="Abadi"/>
          <w:strike/>
          <w:sz w:val="18"/>
          <w:szCs w:val="18"/>
        </w:rPr>
        <w:t xml:space="preserve"> </w:t>
      </w:r>
    </w:p>
    <w:p w14:paraId="00064627" w14:textId="56FD7C0B" w:rsidR="00E45336" w:rsidRPr="00225FB9" w:rsidRDefault="00E45336" w:rsidP="0098270A">
      <w:pPr>
        <w:pStyle w:val="Paragrafoelenco"/>
        <w:numPr>
          <w:ilvl w:val="0"/>
          <w:numId w:val="1"/>
        </w:numPr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di non avere ricevuto altri</w:t>
      </w:r>
      <w:r w:rsidR="00035E47" w:rsidRPr="00225FB9">
        <w:rPr>
          <w:rFonts w:ascii="Abadi" w:hAnsi="Abadi"/>
          <w:sz w:val="18"/>
          <w:szCs w:val="18"/>
        </w:rPr>
        <w:t xml:space="preserve"> contributi pubblici</w:t>
      </w:r>
      <w:r w:rsidRPr="00225FB9">
        <w:rPr>
          <w:rFonts w:ascii="Abadi" w:hAnsi="Abadi"/>
          <w:sz w:val="18"/>
          <w:szCs w:val="18"/>
        </w:rPr>
        <w:t xml:space="preserve"> a valere</w:t>
      </w:r>
      <w:r w:rsidR="00035E47" w:rsidRPr="00225FB9">
        <w:rPr>
          <w:rFonts w:ascii="Abadi" w:hAnsi="Abadi"/>
          <w:sz w:val="18"/>
          <w:szCs w:val="18"/>
        </w:rPr>
        <w:t xml:space="preserve"> sul medesimo Intervento</w:t>
      </w:r>
      <w:r w:rsidRPr="00225FB9">
        <w:rPr>
          <w:rFonts w:ascii="Abadi" w:hAnsi="Abadi"/>
          <w:sz w:val="18"/>
          <w:szCs w:val="18"/>
        </w:rPr>
        <w:t xml:space="preserve"> </w:t>
      </w:r>
      <w:r w:rsidR="00035E47" w:rsidRPr="00225FB9">
        <w:rPr>
          <w:rFonts w:ascii="Abadi" w:hAnsi="Abadi"/>
          <w:sz w:val="18"/>
          <w:szCs w:val="18"/>
        </w:rPr>
        <w:t xml:space="preserve">oggetto di </w:t>
      </w:r>
      <w:r w:rsidRPr="00225FB9">
        <w:rPr>
          <w:rFonts w:ascii="Abadi" w:hAnsi="Abadi"/>
          <w:sz w:val="18"/>
          <w:szCs w:val="18"/>
        </w:rPr>
        <w:t xml:space="preserve">finanziamento </w:t>
      </w:r>
    </w:p>
    <w:p w14:paraId="6D6C66B6" w14:textId="77777777" w:rsidR="0098270A" w:rsidRPr="00225FB9" w:rsidRDefault="0098270A" w:rsidP="00875584">
      <w:pPr>
        <w:spacing w:line="276" w:lineRule="auto"/>
        <w:rPr>
          <w:rFonts w:ascii="Abadi" w:hAnsi="Abadi"/>
          <w:sz w:val="18"/>
          <w:szCs w:val="18"/>
        </w:rPr>
      </w:pPr>
    </w:p>
    <w:p w14:paraId="72AD58BD" w14:textId="77777777" w:rsidR="0098270A" w:rsidRPr="00225FB9" w:rsidRDefault="0098270A" w:rsidP="00E45336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449A729F" w14:textId="7C1F7EA5" w:rsidR="0098270A" w:rsidRPr="00225FB9" w:rsidRDefault="00E45336" w:rsidP="00E45336">
      <w:pPr>
        <w:pStyle w:val="Paragrafoelenco"/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>Luogo</w:t>
      </w:r>
      <w:r w:rsidR="00CF2BE4" w:rsidRPr="00225FB9">
        <w:rPr>
          <w:rFonts w:ascii="Abadi" w:hAnsi="Abadi"/>
          <w:sz w:val="18"/>
          <w:szCs w:val="18"/>
        </w:rPr>
        <w:t xml:space="preserve"> e data_____________________</w:t>
      </w:r>
      <w:r w:rsidRPr="00225FB9">
        <w:rPr>
          <w:rFonts w:ascii="Abadi" w:hAnsi="Abadi"/>
          <w:sz w:val="18"/>
          <w:szCs w:val="18"/>
        </w:rPr>
        <w:t xml:space="preserve"> </w:t>
      </w:r>
    </w:p>
    <w:p w14:paraId="742C20E4" w14:textId="77777777" w:rsidR="0098270A" w:rsidRPr="00225FB9" w:rsidRDefault="0098270A" w:rsidP="00E45336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BF6B094" w14:textId="77777777" w:rsidR="0098270A" w:rsidRPr="00225FB9" w:rsidRDefault="0098270A" w:rsidP="00E45336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21E11162" w14:textId="77777777" w:rsidR="0098270A" w:rsidRPr="00225FB9" w:rsidRDefault="00E45336" w:rsidP="0098270A">
      <w:pPr>
        <w:pStyle w:val="Paragrafoelenco"/>
        <w:spacing w:line="276" w:lineRule="auto"/>
        <w:jc w:val="right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______________________________________ </w:t>
      </w:r>
    </w:p>
    <w:p w14:paraId="52649A7E" w14:textId="3EB8C02B" w:rsidR="002B08D8" w:rsidRPr="00225FB9" w:rsidRDefault="008C26B4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                                                                                                               </w:t>
      </w:r>
      <w:r w:rsidR="00314EEF" w:rsidRPr="00225FB9">
        <w:rPr>
          <w:rFonts w:ascii="Abadi" w:hAnsi="Abadi"/>
          <w:sz w:val="18"/>
          <w:szCs w:val="18"/>
        </w:rPr>
        <w:t xml:space="preserve">               </w:t>
      </w:r>
      <w:r w:rsidR="00E45336" w:rsidRPr="00225FB9">
        <w:rPr>
          <w:rFonts w:ascii="Abadi" w:hAnsi="Abadi"/>
          <w:sz w:val="18"/>
          <w:szCs w:val="18"/>
        </w:rPr>
        <w:t>Firma</w:t>
      </w:r>
    </w:p>
    <w:p w14:paraId="1D60F364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426E689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792333DE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99EFDE0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342E6D80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1599432E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BB1A258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9B649BB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C476166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14A445F1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ADBFC27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6037B15" w14:textId="77777777" w:rsidR="00884A78" w:rsidRPr="00225FB9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3EB71942" w14:textId="718DE3EA" w:rsidR="00BD4972" w:rsidRPr="00225FB9" w:rsidRDefault="00BD4972" w:rsidP="00884A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225FB9">
        <w:rPr>
          <w:rFonts w:ascii="Abadi" w:hAnsi="Abadi"/>
          <w:sz w:val="18"/>
          <w:szCs w:val="18"/>
        </w:rPr>
        <w:t xml:space="preserve">L’art. 2, punto 59) del Regolamento (UE) 2022/2472 </w:t>
      </w:r>
      <w:r w:rsidR="009F0648" w:rsidRPr="00225FB9">
        <w:rPr>
          <w:rFonts w:ascii="Abadi" w:hAnsi="Abadi"/>
          <w:sz w:val="18"/>
          <w:szCs w:val="18"/>
        </w:rPr>
        <w:t xml:space="preserve">prevede la seguente definizione di </w:t>
      </w:r>
      <w:r w:rsidRPr="00225FB9">
        <w:rPr>
          <w:rFonts w:ascii="Abadi" w:hAnsi="Abadi"/>
          <w:sz w:val="18"/>
          <w:szCs w:val="18"/>
        </w:rPr>
        <w:t>“impresa in difficoltà”: impresa in difficoltà quale definita all’art. 2, punto 18, del Regolamento (UE) n. 651/2014.</w:t>
      </w:r>
    </w:p>
    <w:p w14:paraId="317BF6D9" w14:textId="4FE0A6C8" w:rsidR="00884A78" w:rsidRPr="00300178" w:rsidRDefault="00884A78" w:rsidP="003001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L’art.  2 del Reg. (UE) n.  651/2014 definisce “impresa in difficoltà” un’impresa che soddisfa almeno una delle seguenti circostanze:</w:t>
      </w:r>
    </w:p>
    <w:p w14:paraId="20933822" w14:textId="21138E86" w:rsidR="00884A78" w:rsidRPr="00300178" w:rsidRDefault="00884A78" w:rsidP="003001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a)  nel caso di società a responsabilità limitata (diverse dalle PMI costituitesi da meno di tre anni o, ai fini dell'ammissibilità  a  beneficiare  di  aiuti  al  finanziamento   del  rischio,  dalle  PMI  nei  sette  anni  dalla prima vendita  commerciale  ammissibili  a  beneficiare  di  investimenti  per  il  finanziamento  del  rischio  a seguito  della due  diligence  da  parte  dell'intermediario    finanziario  selezionato),  qualora  abbia  perso più  della  metà  del  capitale  sociale  sottoscritto  a  causa  di  perdite  cumulate.  Ciò si verifica quand</w:t>
      </w:r>
      <w:r w:rsidR="00875584" w:rsidRPr="00225FB9">
        <w:rPr>
          <w:rFonts w:ascii="Abadi" w:hAnsi="Abadi"/>
          <w:sz w:val="18"/>
          <w:szCs w:val="18"/>
        </w:rPr>
        <w:t>o</w:t>
      </w:r>
      <w:r w:rsidRPr="00300178">
        <w:rPr>
          <w:rFonts w:ascii="Abadi" w:hAnsi="Abadi"/>
          <w:sz w:val="18"/>
          <w:szCs w:val="18"/>
        </w:rPr>
        <w:t xml:space="preserve"> la deduzione   delle perdite cumulat</w:t>
      </w:r>
      <w:r w:rsidR="00875584" w:rsidRPr="00225FB9">
        <w:rPr>
          <w:rFonts w:ascii="Abadi" w:hAnsi="Abadi"/>
          <w:sz w:val="18"/>
          <w:szCs w:val="18"/>
        </w:rPr>
        <w:t>e</w:t>
      </w:r>
      <w:r w:rsidRPr="00300178">
        <w:rPr>
          <w:rFonts w:ascii="Abadi" w:hAnsi="Abadi"/>
          <w:sz w:val="18"/>
          <w:szCs w:val="18"/>
        </w:rPr>
        <w:t xml:space="preserve"> dalle riserve (e da tutte le altre voci generalmente considerate come parte dei fondi propri della società) dà luogo a un importo cumulativo negativo superiore alla metà</w:t>
      </w:r>
      <w:r w:rsidR="00875584" w:rsidRPr="00225FB9">
        <w:rPr>
          <w:rFonts w:ascii="Abadi" w:hAnsi="Abadi"/>
          <w:sz w:val="18"/>
          <w:szCs w:val="18"/>
        </w:rPr>
        <w:t xml:space="preserve"> </w:t>
      </w:r>
      <w:r w:rsidRPr="00300178">
        <w:rPr>
          <w:rFonts w:ascii="Abadi" w:hAnsi="Abadi"/>
          <w:sz w:val="18"/>
          <w:szCs w:val="18"/>
        </w:rPr>
        <w:t>del capitale sociale sottoscritto.  Ai fini della present</w:t>
      </w:r>
      <w:r w:rsidR="00875584" w:rsidRPr="00225FB9">
        <w:rPr>
          <w:rFonts w:ascii="Abadi" w:hAnsi="Abadi"/>
          <w:sz w:val="18"/>
          <w:szCs w:val="18"/>
        </w:rPr>
        <w:t>e</w:t>
      </w:r>
      <w:r w:rsidRPr="00300178">
        <w:rPr>
          <w:rFonts w:ascii="Abadi" w:hAnsi="Abadi"/>
          <w:sz w:val="18"/>
          <w:szCs w:val="18"/>
        </w:rPr>
        <w:t xml:space="preserve"> disposizione, per «società a responsabilità limitata» si    intendono   in    particolare le tipologie   di   imprese   di   cui all'allegato I della direttiva 2013/34/UE e, se del caso, il «capitale sociale» comprende eventuali premi di emissione;</w:t>
      </w:r>
    </w:p>
    <w:p w14:paraId="20B44DB1" w14:textId="6E2D2E60" w:rsidR="00884A78" w:rsidRPr="00300178" w:rsidRDefault="00884A78" w:rsidP="003001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 xml:space="preserve">b)  nel caso di  società  in  cui  almeno  alcuni  soci  abbiano  la  responsabilità   illimitata  per  i  debiti  della </w:t>
      </w:r>
      <w:r w:rsidRPr="00225FB9">
        <w:rPr>
          <w:rFonts w:ascii="Abadi" w:hAnsi="Abadi"/>
          <w:sz w:val="18"/>
          <w:szCs w:val="18"/>
        </w:rPr>
        <w:t xml:space="preserve"> </w:t>
      </w:r>
      <w:r w:rsidRPr="00300178">
        <w:rPr>
          <w:rFonts w:ascii="Abadi" w:hAnsi="Abadi"/>
          <w:sz w:val="18"/>
          <w:szCs w:val="18"/>
        </w:rPr>
        <w:t>società (diverse  dalle  PMI  costituitesi  da meno  di  tre  anni  o, ai  fini  dell'ammissibilità  a  beneficiare  di aiuti   al  finanziamento    del   rischio,   dalle   PMI   nei   sette   anni   dalla   prima   vendita   commerciale ammissibili  a beneficiare  di  investimenti  per  il  finanziamento  del  rischio  a  seguito  della  due  diligence  da    parte  dell'intermediario    finanziario    selezionato),    qualora    abbia    perso    più    della    metà    dei    fondi  propri,  quali indicati nei conti della società, a causa di perdite cumulate. Ai fini della presente disposizione, per</w:t>
      </w:r>
      <w:r w:rsidR="00875584" w:rsidRPr="00225FB9">
        <w:rPr>
          <w:rFonts w:ascii="Abadi" w:hAnsi="Abadi"/>
          <w:sz w:val="18"/>
          <w:szCs w:val="18"/>
        </w:rPr>
        <w:t xml:space="preserve"> </w:t>
      </w:r>
      <w:r w:rsidRPr="00300178">
        <w:rPr>
          <w:rFonts w:ascii="Abadi" w:hAnsi="Abadi"/>
          <w:sz w:val="18"/>
          <w:szCs w:val="18"/>
        </w:rPr>
        <w:t>«società in cui almeno alcuni soci abbiano la responsabilità illimitata per i debiti della società» si intendono in particolare le tipologie di imprese di cui all'allegato II della direttiva 2013/34/UE;</w:t>
      </w:r>
    </w:p>
    <w:p w14:paraId="40153254" w14:textId="6711B940" w:rsidR="00884A78" w:rsidRPr="00300178" w:rsidRDefault="00884A78" w:rsidP="003001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c)  qualora l'impresa sia   oggetto   di   procedura   concorsuale   per   insolvenza   o   soddisfi   le   condizioni previste dal diritto</w:t>
      </w:r>
      <w:r w:rsidR="00875584" w:rsidRPr="00225FB9">
        <w:rPr>
          <w:rFonts w:ascii="Abadi" w:hAnsi="Abadi"/>
          <w:sz w:val="18"/>
          <w:szCs w:val="18"/>
        </w:rPr>
        <w:t xml:space="preserve"> </w:t>
      </w:r>
      <w:r w:rsidRPr="00300178">
        <w:rPr>
          <w:rFonts w:ascii="Abadi" w:hAnsi="Abadi"/>
          <w:sz w:val="18"/>
          <w:szCs w:val="18"/>
        </w:rPr>
        <w:t>nazionale per l'apertura nei suoi confronti di una tale procedura su richiesta dei suoi creditori;</w:t>
      </w:r>
    </w:p>
    <w:p w14:paraId="08388EBF" w14:textId="3D3E439A" w:rsidR="00884A78" w:rsidRPr="00300178" w:rsidRDefault="00884A78" w:rsidP="00300178">
      <w:pPr>
        <w:spacing w:line="276" w:lineRule="auto"/>
        <w:jc w:val="both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d)  qualora l'impresa abbia ricevuto un aiut</w:t>
      </w:r>
      <w:r w:rsidR="00875584" w:rsidRPr="00225FB9">
        <w:rPr>
          <w:rFonts w:ascii="Abadi" w:hAnsi="Abadi"/>
          <w:sz w:val="18"/>
          <w:szCs w:val="18"/>
        </w:rPr>
        <w:t>o</w:t>
      </w:r>
      <w:r w:rsidRPr="00300178">
        <w:rPr>
          <w:rFonts w:ascii="Abadi" w:hAnsi="Abadi"/>
          <w:sz w:val="18"/>
          <w:szCs w:val="18"/>
        </w:rPr>
        <w:t xml:space="preserve"> per il salvataggio e non abbia ancora rimborsato il prestito o revocato la garanzia,</w:t>
      </w:r>
      <w:r w:rsidR="00875584" w:rsidRPr="00225FB9">
        <w:rPr>
          <w:rFonts w:ascii="Abadi" w:hAnsi="Abadi"/>
          <w:sz w:val="18"/>
          <w:szCs w:val="18"/>
        </w:rPr>
        <w:t xml:space="preserve"> </w:t>
      </w:r>
      <w:r w:rsidRPr="00300178">
        <w:rPr>
          <w:rFonts w:ascii="Abadi" w:hAnsi="Abadi"/>
          <w:sz w:val="18"/>
          <w:szCs w:val="18"/>
        </w:rPr>
        <w:t>o abbia ricevuto un aiut</w:t>
      </w:r>
      <w:r w:rsidR="00875584" w:rsidRPr="00225FB9">
        <w:rPr>
          <w:rFonts w:ascii="Abadi" w:hAnsi="Abadi"/>
          <w:sz w:val="18"/>
          <w:szCs w:val="18"/>
        </w:rPr>
        <w:t>o</w:t>
      </w:r>
      <w:r w:rsidRPr="00300178">
        <w:rPr>
          <w:rFonts w:ascii="Abadi" w:hAnsi="Abadi"/>
          <w:sz w:val="18"/>
          <w:szCs w:val="18"/>
        </w:rPr>
        <w:t xml:space="preserve"> per la ristrutturazione e sia ancora soggetta a un piano di ristrut</w:t>
      </w:r>
      <w:r w:rsidR="00875584" w:rsidRPr="00225FB9">
        <w:rPr>
          <w:rFonts w:ascii="Abadi" w:hAnsi="Abadi"/>
          <w:sz w:val="18"/>
          <w:szCs w:val="18"/>
        </w:rPr>
        <w:t>tur</w:t>
      </w:r>
      <w:r w:rsidRPr="00300178">
        <w:rPr>
          <w:rFonts w:ascii="Abadi" w:hAnsi="Abadi"/>
          <w:sz w:val="18"/>
          <w:szCs w:val="18"/>
        </w:rPr>
        <w:t>azione;</w:t>
      </w:r>
    </w:p>
    <w:p w14:paraId="7CC8DAC6" w14:textId="77777777" w:rsidR="00884A78" w:rsidRPr="00300178" w:rsidRDefault="00884A78" w:rsidP="00300178">
      <w:pPr>
        <w:spacing w:line="276" w:lineRule="auto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e)  nel caso di un'impresa diversa da una PMI, qualora, negli ultimi due anni:</w:t>
      </w:r>
    </w:p>
    <w:p w14:paraId="407DD045" w14:textId="7301F7BF" w:rsidR="00884A78" w:rsidRPr="00300178" w:rsidRDefault="00884A78" w:rsidP="00300178">
      <w:pPr>
        <w:spacing w:line="276" w:lineRule="auto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1.    il rapporto debito/patrimonio netto contabile dell'impresa sia stato superiore a 7,5;</w:t>
      </w:r>
    </w:p>
    <w:p w14:paraId="35ABC819" w14:textId="695AB7D4" w:rsidR="00884A78" w:rsidRPr="00300178" w:rsidRDefault="00884A78" w:rsidP="00300178">
      <w:pPr>
        <w:spacing w:line="276" w:lineRule="auto"/>
        <w:rPr>
          <w:rFonts w:ascii="Abadi" w:hAnsi="Abadi"/>
          <w:sz w:val="18"/>
          <w:szCs w:val="18"/>
        </w:rPr>
      </w:pPr>
      <w:r w:rsidRPr="00300178">
        <w:rPr>
          <w:rFonts w:ascii="Abadi" w:hAnsi="Abadi"/>
          <w:sz w:val="18"/>
          <w:szCs w:val="18"/>
        </w:rPr>
        <w:t>2.    e il quoziente di copertura degli interessi dell'impresa (EBITDA/interessi) sia stato inferiore a 1,0.</w:t>
      </w:r>
    </w:p>
    <w:p w14:paraId="72016B41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2DAE5D30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74B3EBC2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7B96712B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48FCA27B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3CECF533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4E1045C3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1CD1B2F3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3019DBD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4F337AFB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66FB2985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2BAFAAEE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1BBCE8F6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648E6AC0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C3CCF50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09EC3AC7" w14:textId="77777777" w:rsidR="00884A78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p w14:paraId="58BC3061" w14:textId="77777777" w:rsidR="00884A78" w:rsidRPr="00D01795" w:rsidRDefault="00884A78" w:rsidP="008C26B4">
      <w:pPr>
        <w:pStyle w:val="Paragrafoelenco"/>
        <w:spacing w:line="276" w:lineRule="auto"/>
        <w:rPr>
          <w:rFonts w:ascii="Abadi" w:hAnsi="Abadi"/>
          <w:sz w:val="18"/>
          <w:szCs w:val="18"/>
        </w:rPr>
      </w:pPr>
    </w:p>
    <w:sectPr w:rsidR="00884A78" w:rsidRPr="00D01795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68D4F" w14:textId="77777777" w:rsidR="00F759EC" w:rsidRDefault="00F759EC" w:rsidP="0098270A">
      <w:pPr>
        <w:spacing w:after="0" w:line="240" w:lineRule="auto"/>
      </w:pPr>
      <w:r>
        <w:separator/>
      </w:r>
    </w:p>
  </w:endnote>
  <w:endnote w:type="continuationSeparator" w:id="0">
    <w:p w14:paraId="73ABE162" w14:textId="77777777" w:rsidR="00F759EC" w:rsidRDefault="00F759EC" w:rsidP="0098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364C1" w14:textId="77777777" w:rsidR="00E00CCF" w:rsidRPr="00CB40C2" w:rsidRDefault="00E00CCF" w:rsidP="00E00CCF">
    <w:pPr>
      <w:pStyle w:val="Pidipagina"/>
      <w:jc w:val="right"/>
    </w:pPr>
    <w:r>
      <w:tab/>
    </w:r>
    <w:r>
      <w:tab/>
    </w:r>
    <w:sdt>
      <w:sdtPr>
        <w:id w:val="1739439252"/>
        <w:docPartObj>
          <w:docPartGallery w:val="Page Numbers (Bottom of Page)"/>
          <w:docPartUnique/>
        </w:docPartObj>
      </w:sdtPr>
      <w:sdtEndPr/>
      <w:sdtContent>
        <w:r w:rsidRPr="00CB40C2">
          <w:t xml:space="preserve">Pag. </w:t>
        </w:r>
        <w:r w:rsidRPr="00CB40C2">
          <w:rPr>
            <w:bCs/>
          </w:rPr>
          <w:fldChar w:fldCharType="begin"/>
        </w:r>
        <w:r w:rsidRPr="00CB40C2">
          <w:rPr>
            <w:bCs/>
          </w:rPr>
          <w:instrText>PAGE  \* Arabic  \* MERGEFORMAT</w:instrText>
        </w:r>
        <w:r w:rsidRPr="00CB40C2">
          <w:rPr>
            <w:bCs/>
          </w:rPr>
          <w:fldChar w:fldCharType="separate"/>
        </w:r>
        <w:r w:rsidRPr="00CB40C2">
          <w:rPr>
            <w:bCs/>
          </w:rPr>
          <w:t>1</w:t>
        </w:r>
        <w:r w:rsidRPr="00CB40C2">
          <w:rPr>
            <w:bCs/>
          </w:rPr>
          <w:fldChar w:fldCharType="end"/>
        </w:r>
        <w:r w:rsidRPr="00CB40C2">
          <w:t xml:space="preserve"> di </w:t>
        </w:r>
        <w:r w:rsidRPr="00CB40C2">
          <w:rPr>
            <w:bCs/>
          </w:rPr>
          <w:fldChar w:fldCharType="begin"/>
        </w:r>
        <w:r w:rsidRPr="00CB40C2">
          <w:rPr>
            <w:bCs/>
          </w:rPr>
          <w:instrText>NUMPAGES  \* Arabic  \* MERGEFORMAT</w:instrText>
        </w:r>
        <w:r w:rsidRPr="00CB40C2">
          <w:rPr>
            <w:bCs/>
          </w:rPr>
          <w:fldChar w:fldCharType="separate"/>
        </w:r>
        <w:r w:rsidRPr="00CB40C2">
          <w:rPr>
            <w:bCs/>
          </w:rPr>
          <w:t>5</w:t>
        </w:r>
        <w:r w:rsidRPr="00CB40C2">
          <w:rPr>
            <w:bCs/>
          </w:rPr>
          <w:fldChar w:fldCharType="end"/>
        </w:r>
      </w:sdtContent>
    </w:sdt>
  </w:p>
  <w:p w14:paraId="6E72D716" w14:textId="3E049005" w:rsidR="00E00CCF" w:rsidRDefault="00E00C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0FB45" w14:textId="77777777" w:rsidR="00F759EC" w:rsidRDefault="00F759EC" w:rsidP="0098270A">
      <w:pPr>
        <w:spacing w:after="0" w:line="240" w:lineRule="auto"/>
      </w:pPr>
      <w:r>
        <w:separator/>
      </w:r>
    </w:p>
  </w:footnote>
  <w:footnote w:type="continuationSeparator" w:id="0">
    <w:p w14:paraId="6D2A1F0C" w14:textId="77777777" w:rsidR="00F759EC" w:rsidRDefault="00F759EC" w:rsidP="0098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A4343" w14:textId="0FAF36B7" w:rsidR="0098270A" w:rsidRDefault="00D01795">
    <w:pPr>
      <w:pStyle w:val="Intestazione"/>
    </w:pPr>
    <w:r>
      <w:rPr>
        <w:noProof/>
      </w:rPr>
      <w:drawing>
        <wp:inline distT="0" distB="0" distL="0" distR="0" wp14:anchorId="258B4528" wp14:editId="6AE8DA62">
          <wp:extent cx="5768025" cy="500723"/>
          <wp:effectExtent l="0" t="0" r="4445" b="0"/>
          <wp:docPr id="15419154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2050" cy="548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33442B" w14:textId="77777777" w:rsidR="0098270A" w:rsidRDefault="0098270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121C3F1C"/>
    <w:lvl w:ilvl="0" w:tplc="6DE0C3D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trike w:val="0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30740">
    <w:abstractNumId w:val="1"/>
  </w:num>
  <w:num w:numId="2" w16cid:durableId="80808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36"/>
    <w:rsid w:val="00035E47"/>
    <w:rsid w:val="00074325"/>
    <w:rsid w:val="000F4C5C"/>
    <w:rsid w:val="00133783"/>
    <w:rsid w:val="00143746"/>
    <w:rsid w:val="001468FE"/>
    <w:rsid w:val="001E4A0B"/>
    <w:rsid w:val="00225FB9"/>
    <w:rsid w:val="00293769"/>
    <w:rsid w:val="002B08D8"/>
    <w:rsid w:val="002C70CA"/>
    <w:rsid w:val="002F60AC"/>
    <w:rsid w:val="00300178"/>
    <w:rsid w:val="003043A7"/>
    <w:rsid w:val="00314EEF"/>
    <w:rsid w:val="00351316"/>
    <w:rsid w:val="003A53A9"/>
    <w:rsid w:val="00416E03"/>
    <w:rsid w:val="004A7B0E"/>
    <w:rsid w:val="004C0996"/>
    <w:rsid w:val="00522BB5"/>
    <w:rsid w:val="005B1C3B"/>
    <w:rsid w:val="005C1679"/>
    <w:rsid w:val="005D346D"/>
    <w:rsid w:val="006175E4"/>
    <w:rsid w:val="00635802"/>
    <w:rsid w:val="006D4C77"/>
    <w:rsid w:val="007105C0"/>
    <w:rsid w:val="00717E30"/>
    <w:rsid w:val="00735842"/>
    <w:rsid w:val="00785B97"/>
    <w:rsid w:val="007A26F4"/>
    <w:rsid w:val="007C0436"/>
    <w:rsid w:val="00810A57"/>
    <w:rsid w:val="00835F03"/>
    <w:rsid w:val="00875584"/>
    <w:rsid w:val="00884A78"/>
    <w:rsid w:val="008C26B4"/>
    <w:rsid w:val="0098270A"/>
    <w:rsid w:val="0099444A"/>
    <w:rsid w:val="009C3A4A"/>
    <w:rsid w:val="009E6819"/>
    <w:rsid w:val="009F0648"/>
    <w:rsid w:val="00A07223"/>
    <w:rsid w:val="00A44F80"/>
    <w:rsid w:val="00A6472D"/>
    <w:rsid w:val="00A71958"/>
    <w:rsid w:val="00AC54E8"/>
    <w:rsid w:val="00BA7AE7"/>
    <w:rsid w:val="00BD4972"/>
    <w:rsid w:val="00C340EA"/>
    <w:rsid w:val="00C40920"/>
    <w:rsid w:val="00CB40C2"/>
    <w:rsid w:val="00CF2BE4"/>
    <w:rsid w:val="00D01795"/>
    <w:rsid w:val="00D67D27"/>
    <w:rsid w:val="00DC1216"/>
    <w:rsid w:val="00DE4104"/>
    <w:rsid w:val="00E00CCF"/>
    <w:rsid w:val="00E45336"/>
    <w:rsid w:val="00E5118A"/>
    <w:rsid w:val="00F050DF"/>
    <w:rsid w:val="00F6667A"/>
    <w:rsid w:val="00F759EC"/>
    <w:rsid w:val="00FC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426D"/>
  <w15:chartTrackingRefBased/>
  <w15:docId w15:val="{91A4FA64-9B4E-40E7-BBF3-8E4F838E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5336"/>
    <w:pPr>
      <w:ind w:left="720"/>
      <w:contextualSpacing/>
    </w:pPr>
  </w:style>
  <w:style w:type="table" w:styleId="Grigliatabella">
    <w:name w:val="Table Grid"/>
    <w:basedOn w:val="Tabellanormale"/>
    <w:uiPriority w:val="39"/>
    <w:rsid w:val="00E4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ocorpodeltesto1">
    <w:name w:val="Rientro corpo del testo+1"/>
    <w:basedOn w:val="Normale"/>
    <w:next w:val="Normale"/>
    <w:uiPriority w:val="99"/>
    <w:rsid w:val="0098270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982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270A"/>
  </w:style>
  <w:style w:type="paragraph" w:styleId="Pidipagina">
    <w:name w:val="footer"/>
    <w:basedOn w:val="Normale"/>
    <w:link w:val="PidipaginaCarattere"/>
    <w:uiPriority w:val="99"/>
    <w:unhideWhenUsed/>
    <w:rsid w:val="00982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270A"/>
  </w:style>
  <w:style w:type="paragraph" w:styleId="Revisione">
    <w:name w:val="Revision"/>
    <w:hidden/>
    <w:uiPriority w:val="99"/>
    <w:semiHidden/>
    <w:rsid w:val="00F050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11</cp:revision>
  <cp:lastPrinted>2024-11-22T08:56:00Z</cp:lastPrinted>
  <dcterms:created xsi:type="dcterms:W3CDTF">2024-11-19T15:33:00Z</dcterms:created>
  <dcterms:modified xsi:type="dcterms:W3CDTF">2024-11-22T08:56:00Z</dcterms:modified>
</cp:coreProperties>
</file>